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EC" w:rsidRPr="005307B3" w:rsidRDefault="00B412EC" w:rsidP="00530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2EC" w:rsidRPr="005307B3" w:rsidRDefault="00B412EC" w:rsidP="00530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412EC" w:rsidRPr="005307B3" w:rsidRDefault="00E81059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B412EC" w:rsidRPr="005307B3">
        <w:rPr>
          <w:rFonts w:ascii="Times New Roman" w:hAnsi="Times New Roman" w:cs="Times New Roman"/>
          <w:b/>
          <w:sz w:val="24"/>
          <w:szCs w:val="24"/>
        </w:rPr>
        <w:t>МО учителей м</w:t>
      </w:r>
      <w:r w:rsidR="000C03D8" w:rsidRPr="005307B3">
        <w:rPr>
          <w:rFonts w:ascii="Times New Roman" w:hAnsi="Times New Roman" w:cs="Times New Roman"/>
          <w:b/>
          <w:sz w:val="24"/>
          <w:szCs w:val="24"/>
        </w:rPr>
        <w:t>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информатики</w:t>
      </w:r>
      <w:r w:rsidR="000C03D8" w:rsidRPr="005307B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B071BA" w:rsidRPr="005307B3">
        <w:rPr>
          <w:rFonts w:ascii="Times New Roman" w:hAnsi="Times New Roman" w:cs="Times New Roman"/>
          <w:b/>
          <w:sz w:val="24"/>
          <w:szCs w:val="24"/>
        </w:rPr>
        <w:t>а 2019/20</w:t>
      </w:r>
      <w:r w:rsidR="00B412EC" w:rsidRPr="005307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12EC" w:rsidRPr="005307B3" w:rsidRDefault="00B412EC" w:rsidP="005307B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7B3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педагогических кадров.</w:t>
      </w:r>
    </w:p>
    <w:p w:rsidR="00B412EC" w:rsidRPr="005307B3" w:rsidRDefault="00B412EC" w:rsidP="00530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965"/>
        <w:gridCol w:w="1418"/>
        <w:gridCol w:w="878"/>
        <w:gridCol w:w="992"/>
        <w:gridCol w:w="1276"/>
        <w:gridCol w:w="1275"/>
        <w:gridCol w:w="1532"/>
      </w:tblGrid>
      <w:tr w:rsidR="00B412EC" w:rsidRPr="005307B3" w:rsidTr="00AD2B4E">
        <w:trPr>
          <w:jc w:val="center"/>
        </w:trPr>
        <w:tc>
          <w:tcPr>
            <w:tcW w:w="2127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878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На-грузка</w:t>
            </w:r>
            <w:proofErr w:type="gramEnd"/>
          </w:p>
        </w:tc>
        <w:tc>
          <w:tcPr>
            <w:tcW w:w="1276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Поощрения,награды</w:t>
            </w:r>
            <w:proofErr w:type="spellEnd"/>
          </w:p>
        </w:tc>
      </w:tr>
      <w:tr w:rsidR="00B412EC" w:rsidRPr="005307B3" w:rsidTr="00AD2B4E">
        <w:trPr>
          <w:jc w:val="center"/>
        </w:trPr>
        <w:tc>
          <w:tcPr>
            <w:tcW w:w="2127" w:type="dxa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Чёгина</w:t>
            </w:r>
            <w:proofErr w:type="spellEnd"/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6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18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78" w:type="dxa"/>
            <w:vAlign w:val="center"/>
          </w:tcPr>
          <w:p w:rsidR="00B412EC" w:rsidRPr="005307B3" w:rsidRDefault="00955862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Орден «Трудового Красного знамени»</w:t>
            </w:r>
          </w:p>
        </w:tc>
      </w:tr>
      <w:tr w:rsidR="00B412EC" w:rsidRPr="005307B3" w:rsidTr="00AD2B4E">
        <w:trPr>
          <w:jc w:val="center"/>
        </w:trPr>
        <w:tc>
          <w:tcPr>
            <w:tcW w:w="2127" w:type="dxa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6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418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78" w:type="dxa"/>
            <w:vAlign w:val="center"/>
          </w:tcPr>
          <w:p w:rsidR="00B412EC" w:rsidRPr="005307B3" w:rsidRDefault="00955862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2EC" w:rsidRPr="005307B3" w:rsidTr="00AD2B4E">
        <w:trPr>
          <w:jc w:val="center"/>
        </w:trPr>
        <w:tc>
          <w:tcPr>
            <w:tcW w:w="2127" w:type="dxa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96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418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78" w:type="dxa"/>
            <w:vAlign w:val="center"/>
          </w:tcPr>
          <w:p w:rsidR="00B412EC" w:rsidRPr="005307B3" w:rsidRDefault="00955862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2EC" w:rsidRPr="005307B3" w:rsidTr="00AD2B4E">
        <w:trPr>
          <w:jc w:val="center"/>
        </w:trPr>
        <w:tc>
          <w:tcPr>
            <w:tcW w:w="2127" w:type="dxa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6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418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78" w:type="dxa"/>
            <w:vAlign w:val="center"/>
          </w:tcPr>
          <w:p w:rsidR="00B412EC" w:rsidRPr="005307B3" w:rsidRDefault="00955862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1BA" w:rsidRPr="00530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2" w:type="dxa"/>
            <w:vAlign w:val="center"/>
          </w:tcPr>
          <w:p w:rsidR="00B412EC" w:rsidRPr="005307B3" w:rsidRDefault="00B412EC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059" w:rsidRPr="005307B3" w:rsidTr="00AD2B4E">
        <w:trPr>
          <w:jc w:val="center"/>
        </w:trPr>
        <w:tc>
          <w:tcPr>
            <w:tcW w:w="2127" w:type="dxa"/>
          </w:tcPr>
          <w:p w:rsidR="00E81059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</w:t>
            </w:r>
            <w:r w:rsidR="000021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81059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65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418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78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2" w:type="dxa"/>
            <w:vAlign w:val="center"/>
          </w:tcPr>
          <w:p w:rsidR="00E81059" w:rsidRPr="005307B3" w:rsidRDefault="00E81059" w:rsidP="0053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12EC" w:rsidRPr="005307B3" w:rsidRDefault="00B412EC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Цели и задачи на 201</w:t>
      </w:r>
      <w:r w:rsidR="00926557">
        <w:rPr>
          <w:rFonts w:ascii="Times New Roman" w:hAnsi="Times New Roman" w:cs="Times New Roman"/>
          <w:b/>
          <w:sz w:val="24"/>
          <w:szCs w:val="24"/>
        </w:rPr>
        <w:t>9</w:t>
      </w:r>
      <w:r w:rsidRPr="005307B3">
        <w:rPr>
          <w:rFonts w:ascii="Times New Roman" w:hAnsi="Times New Roman" w:cs="Times New Roman"/>
          <w:b/>
          <w:sz w:val="24"/>
          <w:szCs w:val="24"/>
        </w:rPr>
        <w:t>-20</w:t>
      </w:r>
      <w:r w:rsidR="00926557">
        <w:rPr>
          <w:rFonts w:ascii="Times New Roman" w:hAnsi="Times New Roman" w:cs="Times New Roman"/>
          <w:b/>
          <w:sz w:val="24"/>
          <w:szCs w:val="24"/>
        </w:rPr>
        <w:t>20</w:t>
      </w:r>
      <w:r w:rsidRPr="005307B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МО учителей математики планирует работать над вопросами:</w:t>
      </w:r>
    </w:p>
    <w:p w:rsidR="004C2197" w:rsidRPr="005307B3" w:rsidRDefault="004C2197" w:rsidP="005307B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Продолжение изучения ФГОС 2-й ступени.</w:t>
      </w:r>
    </w:p>
    <w:p w:rsidR="004C2197" w:rsidRPr="005307B3" w:rsidRDefault="004C2197" w:rsidP="005307B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Подготовка учащихся к успешной сдаче выпускных экзаменов по математике ОГЭ (9 класс) и ЕГЭ (11класс)</w:t>
      </w:r>
    </w:p>
    <w:p w:rsidR="004C2197" w:rsidRPr="005307B3" w:rsidRDefault="004C2197" w:rsidP="005307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Методика подготовки  учащихся к успешной сдаче ЕГЭ профильного уровня.</w:t>
      </w:r>
    </w:p>
    <w:p w:rsidR="004C2197" w:rsidRPr="005307B3" w:rsidRDefault="004C2197" w:rsidP="005307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Усиление роли внеклассной работы: кружков, факультативов, внеклассных мероприятий с целью: 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а) повышение интереса к изучению </w:t>
      </w:r>
      <w:r w:rsidR="00926557">
        <w:rPr>
          <w:rFonts w:ascii="Times New Roman" w:hAnsi="Times New Roman" w:cs="Times New Roman"/>
          <w:sz w:val="24"/>
          <w:szCs w:val="24"/>
        </w:rPr>
        <w:t>предмета</w:t>
      </w:r>
      <w:r w:rsidRPr="005307B3">
        <w:rPr>
          <w:rFonts w:ascii="Times New Roman" w:hAnsi="Times New Roman" w:cs="Times New Roman"/>
          <w:sz w:val="24"/>
          <w:szCs w:val="24"/>
        </w:rPr>
        <w:t>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б) расширение знаний по предмету;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в) развитие потребности учащихся к самостоятельному, углубленному изучению отдельных тем по математике.</w:t>
      </w:r>
    </w:p>
    <w:p w:rsidR="004C2197" w:rsidRPr="00BB2F94" w:rsidRDefault="004C2197" w:rsidP="005307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F94">
        <w:rPr>
          <w:rFonts w:ascii="Times New Roman" w:hAnsi="Times New Roman" w:cs="Times New Roman"/>
          <w:sz w:val="24"/>
          <w:szCs w:val="24"/>
        </w:rPr>
        <w:t>В плане подготовка учащихся к двухуровневому</w:t>
      </w:r>
      <w:r w:rsidR="00BB2F94">
        <w:rPr>
          <w:rFonts w:ascii="Times New Roman" w:hAnsi="Times New Roman" w:cs="Times New Roman"/>
          <w:sz w:val="24"/>
          <w:szCs w:val="24"/>
        </w:rPr>
        <w:t xml:space="preserve"> ЕГЭ по математике и к </w:t>
      </w:r>
      <w:r w:rsidRPr="00BB2F94">
        <w:rPr>
          <w:rFonts w:ascii="Times New Roman" w:hAnsi="Times New Roman" w:cs="Times New Roman"/>
          <w:sz w:val="24"/>
          <w:szCs w:val="24"/>
        </w:rPr>
        <w:t xml:space="preserve">ОГЭ обратить особое внимание </w:t>
      </w:r>
      <w:proofErr w:type="gramStart"/>
      <w:r w:rsidRPr="00BB2F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2F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а) работу с вычислениями;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б) работу с формулами, степенями и корнями;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в) составление уравнений и неравенств по условию задачи;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ешение задач по геомет</w:t>
      </w:r>
      <w:r w:rsidR="00D04A22">
        <w:rPr>
          <w:rFonts w:ascii="Times New Roman" w:hAnsi="Times New Roman" w:cs="Times New Roman"/>
          <w:sz w:val="24"/>
          <w:szCs w:val="24"/>
        </w:rPr>
        <w:t>рии( планиметрии и стереометрии</w:t>
      </w:r>
      <w:r w:rsidRPr="005307B3">
        <w:rPr>
          <w:rFonts w:ascii="Times New Roman" w:hAnsi="Times New Roman" w:cs="Times New Roman"/>
          <w:sz w:val="24"/>
          <w:szCs w:val="24"/>
        </w:rPr>
        <w:t>)</w:t>
      </w:r>
      <w:r w:rsidR="00D04A22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разной степени сложности.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>) решение  задач на проценты разными способами и разной степени сложности.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е) отбор корней при решении тригонометрических уравнений;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ж) решение логарифмических неравенств;</w:t>
      </w:r>
    </w:p>
    <w:p w:rsidR="004C2197" w:rsidRPr="005307B3" w:rsidRDefault="004C2197" w:rsidP="00BB2F9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>) решение стереометрических задач координатно-векторным способом.</w:t>
      </w:r>
    </w:p>
    <w:p w:rsidR="004C2197" w:rsidRPr="005307B3" w:rsidRDefault="004C2197" w:rsidP="005307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Повышение роли дополнительных занятий со слабоуспевающими учащимися.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Формы работы методического объединения.</w:t>
      </w: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1</w:t>
      </w:r>
      <w:r w:rsidRPr="005307B3">
        <w:rPr>
          <w:rFonts w:ascii="Times New Roman" w:hAnsi="Times New Roman" w:cs="Times New Roman"/>
          <w:sz w:val="24"/>
          <w:szCs w:val="24"/>
        </w:rPr>
        <w:t>.</w:t>
      </w:r>
      <w:r w:rsidR="0092655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Участие в работе педагогических советов школы и методического объединения района.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2</w:t>
      </w:r>
      <w:r w:rsidR="009265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07B3">
        <w:rPr>
          <w:rFonts w:ascii="Times New Roman" w:hAnsi="Times New Roman" w:cs="Times New Roman"/>
          <w:sz w:val="24"/>
          <w:szCs w:val="24"/>
        </w:rPr>
        <w:t>Разработка  трудных тем школьного курса и задач второй части ОГЭ и ЕГЭ.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3.</w:t>
      </w:r>
      <w:r w:rsid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Проведение открытых уроков внутри ШМО.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5307B3">
        <w:rPr>
          <w:rFonts w:ascii="Times New Roman" w:hAnsi="Times New Roman" w:cs="Times New Roman"/>
          <w:sz w:val="24"/>
          <w:szCs w:val="24"/>
        </w:rPr>
        <w:t>.</w:t>
      </w:r>
      <w:r w:rsidR="0092655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Проведение семинаров по методической разработке отдельных тем, различных видов уроков,</w:t>
      </w:r>
      <w:r w:rsidR="007B0EB1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повышению качества обучения учащихся.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5</w:t>
      </w:r>
      <w:r w:rsidRPr="005307B3">
        <w:rPr>
          <w:rFonts w:ascii="Times New Roman" w:hAnsi="Times New Roman" w:cs="Times New Roman"/>
          <w:sz w:val="24"/>
          <w:szCs w:val="24"/>
        </w:rPr>
        <w:t>.</w:t>
      </w:r>
      <w:r w:rsidR="0092655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Организация подготовка и проведение внеклассных мероприятий: математических олимпиад, конкурсов, викторин.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6.</w:t>
      </w:r>
      <w:r w:rsid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Организация и проведение репетиционных работ по математике</w:t>
      </w:r>
      <w:r w:rsidR="00BB2F94">
        <w:rPr>
          <w:rFonts w:ascii="Times New Roman" w:hAnsi="Times New Roman" w:cs="Times New Roman"/>
          <w:sz w:val="24"/>
          <w:szCs w:val="24"/>
        </w:rPr>
        <w:t xml:space="preserve"> и информатике</w:t>
      </w:r>
      <w:r w:rsidRPr="005307B3">
        <w:rPr>
          <w:rFonts w:ascii="Times New Roman" w:hAnsi="Times New Roman" w:cs="Times New Roman"/>
          <w:sz w:val="24"/>
          <w:szCs w:val="24"/>
        </w:rPr>
        <w:t xml:space="preserve"> в 9, 11 классах.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7.</w:t>
      </w:r>
      <w:r w:rsid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Проведение сессий</w:t>
      </w:r>
      <w:r w:rsid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(зимней и летней) в 10</w:t>
      </w:r>
      <w:r w:rsid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и</w:t>
      </w:r>
      <w:r w:rsidR="00BB2F94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11 классах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8.</w:t>
      </w:r>
      <w:r w:rsid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Подготовка и проведение работ по преемственности в 5-11классах.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9</w:t>
      </w:r>
      <w:r w:rsidRPr="005307B3">
        <w:rPr>
          <w:rFonts w:ascii="Times New Roman" w:hAnsi="Times New Roman" w:cs="Times New Roman"/>
          <w:sz w:val="24"/>
          <w:szCs w:val="24"/>
        </w:rPr>
        <w:t>.</w:t>
      </w:r>
      <w:r w:rsidR="0092655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Привлечение учащихся к участию в заочных, дистанционных олимпиадах разного уровня (районных, городских, региональных и т.д.).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10</w:t>
      </w:r>
      <w:r w:rsidRPr="005307B3">
        <w:rPr>
          <w:rFonts w:ascii="Times New Roman" w:hAnsi="Times New Roman" w:cs="Times New Roman"/>
          <w:sz w:val="24"/>
          <w:szCs w:val="24"/>
        </w:rPr>
        <w:t>.</w:t>
      </w:r>
      <w:r w:rsidR="0092655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Повышать свой профессиональный уровень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  а) Проходить регулярно курсы НИРО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  б) Знакомство с методическими разработками в метод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итературе и метод. журналах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Организационная работа.</w:t>
      </w:r>
    </w:p>
    <w:p w:rsidR="004C2197" w:rsidRPr="005307B3" w:rsidRDefault="004C2197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План работы ШМО</w:t>
      </w:r>
      <w:r w:rsidR="0092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b/>
          <w:sz w:val="24"/>
          <w:szCs w:val="24"/>
        </w:rPr>
        <w:t>на 20</w:t>
      </w:r>
      <w:r w:rsidR="00926557">
        <w:rPr>
          <w:rFonts w:ascii="Times New Roman" w:hAnsi="Times New Roman" w:cs="Times New Roman"/>
          <w:b/>
          <w:sz w:val="24"/>
          <w:szCs w:val="24"/>
        </w:rPr>
        <w:t>19</w:t>
      </w:r>
      <w:r w:rsidRPr="005307B3">
        <w:rPr>
          <w:rFonts w:ascii="Times New Roman" w:hAnsi="Times New Roman" w:cs="Times New Roman"/>
          <w:b/>
          <w:sz w:val="24"/>
          <w:szCs w:val="24"/>
        </w:rPr>
        <w:t>-20</w:t>
      </w:r>
      <w:r w:rsidR="00926557">
        <w:rPr>
          <w:rFonts w:ascii="Times New Roman" w:hAnsi="Times New Roman" w:cs="Times New Roman"/>
          <w:b/>
          <w:sz w:val="24"/>
          <w:szCs w:val="24"/>
        </w:rPr>
        <w:t>20</w:t>
      </w:r>
      <w:r w:rsidRPr="005307B3">
        <w:rPr>
          <w:rFonts w:ascii="Times New Roman" w:hAnsi="Times New Roman" w:cs="Times New Roman"/>
          <w:b/>
          <w:sz w:val="24"/>
          <w:szCs w:val="24"/>
        </w:rPr>
        <w:t xml:space="preserve"> учебный год по месяцам.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1.  Август: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итоги работы за прошлый учебный год;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анализ результатов  ОГЭ и ЕГЭ  201</w:t>
      </w:r>
      <w:r w:rsidR="00BF58FB">
        <w:rPr>
          <w:rFonts w:ascii="Times New Roman" w:hAnsi="Times New Roman" w:cs="Times New Roman"/>
          <w:sz w:val="24"/>
          <w:szCs w:val="24"/>
        </w:rPr>
        <w:t>8</w:t>
      </w:r>
      <w:r w:rsidRPr="005307B3">
        <w:rPr>
          <w:rFonts w:ascii="Times New Roman" w:hAnsi="Times New Roman" w:cs="Times New Roman"/>
          <w:sz w:val="24"/>
          <w:szCs w:val="24"/>
        </w:rPr>
        <w:t>-201</w:t>
      </w:r>
      <w:r w:rsidR="00BF58FB">
        <w:rPr>
          <w:rFonts w:ascii="Times New Roman" w:hAnsi="Times New Roman" w:cs="Times New Roman"/>
          <w:sz w:val="24"/>
          <w:szCs w:val="24"/>
        </w:rPr>
        <w:t>9</w:t>
      </w:r>
      <w:r w:rsidRPr="005307B3"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проверка и согласование тематических планов по всем параллелям</w:t>
      </w:r>
      <w:r w:rsidR="00BF58FB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на новый учебный год;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корректировка</w:t>
      </w:r>
      <w:r w:rsidR="00BF58FB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плана  работы ШМО на 1 полугодие 201</w:t>
      </w:r>
      <w:r w:rsidR="00BF58FB">
        <w:rPr>
          <w:rFonts w:ascii="Times New Roman" w:hAnsi="Times New Roman" w:cs="Times New Roman"/>
          <w:sz w:val="24"/>
          <w:szCs w:val="24"/>
        </w:rPr>
        <w:t>9-2020</w:t>
      </w:r>
      <w:r w:rsidRPr="005307B3">
        <w:rPr>
          <w:rFonts w:ascii="Times New Roman" w:hAnsi="Times New Roman" w:cs="Times New Roman"/>
          <w:sz w:val="24"/>
          <w:szCs w:val="24"/>
        </w:rPr>
        <w:t xml:space="preserve"> учебного год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при необходимости).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2.Сентябрь: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знакомство с новинками методической литературы;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знакомство с планом работы районного методического объединения;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проведение работ по преемственности в 5-10 классах.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3.  Октябрь: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проведение школьной  олимпиады в 5-11 классах и</w:t>
      </w:r>
      <w:r w:rsidR="00BF58FB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подготовка к районной олимпиаде 7-11 классов;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обсуждение итогов работы по преемственности в 5-10 классах;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-  проведение проверочной работы по вычислительным навыкам в 6-11кл.;     </w:t>
      </w:r>
    </w:p>
    <w:p w:rsidR="004C2197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подготовка к НОУ</w:t>
      </w:r>
      <w:r w:rsidR="00BF58FB">
        <w:rPr>
          <w:rFonts w:ascii="Times New Roman" w:hAnsi="Times New Roman" w:cs="Times New Roman"/>
          <w:sz w:val="24"/>
          <w:szCs w:val="24"/>
        </w:rPr>
        <w:t xml:space="preserve"> (5-8 классы);</w:t>
      </w:r>
    </w:p>
    <w:p w:rsidR="00BF58FB" w:rsidRPr="005307B3" w:rsidRDefault="00BF58FB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участию во всероссийских и международных конкурсах, дистанционных олимпиадах.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4.  Ноябрь:</w:t>
      </w:r>
    </w:p>
    <w:p w:rsidR="00750D39" w:rsidRPr="005307B3" w:rsidRDefault="00750D39" w:rsidP="0075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первой  репетиционной работы в 9 и 11 класса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формат ОГЭ, ЕГЭ);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-  проведение работы в </w:t>
      </w:r>
      <w:r w:rsidR="00750D39">
        <w:rPr>
          <w:rFonts w:ascii="Times New Roman" w:hAnsi="Times New Roman" w:cs="Times New Roman"/>
          <w:sz w:val="24"/>
          <w:szCs w:val="24"/>
        </w:rPr>
        <w:t>7</w:t>
      </w:r>
      <w:r w:rsidRPr="005307B3">
        <w:rPr>
          <w:rFonts w:ascii="Times New Roman" w:hAnsi="Times New Roman" w:cs="Times New Roman"/>
          <w:sz w:val="24"/>
          <w:szCs w:val="24"/>
        </w:rPr>
        <w:t xml:space="preserve"> классах «</w:t>
      </w:r>
      <w:r w:rsidR="00750D39">
        <w:rPr>
          <w:rFonts w:ascii="Times New Roman" w:hAnsi="Times New Roman" w:cs="Times New Roman"/>
          <w:sz w:val="24"/>
          <w:szCs w:val="24"/>
        </w:rPr>
        <w:t>Многочлен</w:t>
      </w:r>
      <w:r w:rsidRPr="005307B3">
        <w:rPr>
          <w:rFonts w:ascii="Times New Roman" w:hAnsi="Times New Roman" w:cs="Times New Roman"/>
          <w:sz w:val="24"/>
          <w:szCs w:val="24"/>
        </w:rPr>
        <w:t>»</w:t>
      </w:r>
      <w:r w:rsidR="005E2887">
        <w:rPr>
          <w:rFonts w:ascii="Times New Roman" w:hAnsi="Times New Roman" w:cs="Times New Roman"/>
          <w:sz w:val="24"/>
          <w:szCs w:val="24"/>
        </w:rPr>
        <w:t xml:space="preserve"> по алгебре и «Угол и его свойства» по геометрии</w:t>
      </w:r>
      <w:r w:rsidRPr="005307B3">
        <w:rPr>
          <w:rFonts w:ascii="Times New Roman" w:hAnsi="Times New Roman" w:cs="Times New Roman"/>
          <w:sz w:val="24"/>
          <w:szCs w:val="24"/>
        </w:rPr>
        <w:t>;</w:t>
      </w:r>
    </w:p>
    <w:p w:rsidR="004C2197" w:rsidRPr="005307B3" w:rsidRDefault="00750D39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197" w:rsidRPr="005307B3">
        <w:rPr>
          <w:rFonts w:ascii="Times New Roman" w:hAnsi="Times New Roman" w:cs="Times New Roman"/>
          <w:sz w:val="24"/>
          <w:szCs w:val="24"/>
        </w:rPr>
        <w:t>проведение</w:t>
      </w:r>
      <w:r w:rsidR="00BF58FB">
        <w:rPr>
          <w:rFonts w:ascii="Times New Roman" w:hAnsi="Times New Roman" w:cs="Times New Roman"/>
          <w:sz w:val="24"/>
          <w:szCs w:val="24"/>
        </w:rPr>
        <w:t xml:space="preserve"> </w:t>
      </w:r>
      <w:r w:rsidR="004C2197" w:rsidRPr="005307B3">
        <w:rPr>
          <w:rFonts w:ascii="Times New Roman" w:hAnsi="Times New Roman" w:cs="Times New Roman"/>
          <w:sz w:val="24"/>
          <w:szCs w:val="24"/>
        </w:rPr>
        <w:t>контрольной работы по геометрии в 8 классах «Четырехугольники и их свойства»;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разработка недели математики.</w:t>
      </w:r>
    </w:p>
    <w:p w:rsidR="00581C7F" w:rsidRPr="005307B3" w:rsidRDefault="00581C7F" w:rsidP="0058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07B3">
        <w:rPr>
          <w:rFonts w:ascii="Times New Roman" w:hAnsi="Times New Roman" w:cs="Times New Roman"/>
          <w:sz w:val="24"/>
          <w:szCs w:val="24"/>
        </w:rPr>
        <w:t>доклад «</w:t>
      </w:r>
      <w:r w:rsidRPr="00581C7F">
        <w:rPr>
          <w:rFonts w:ascii="Times New Roman" w:hAnsi="Times New Roman" w:cs="Times New Roman"/>
          <w:sz w:val="24"/>
          <w:szCs w:val="24"/>
        </w:rPr>
        <w:t>Запросы для поисковых систем с использованием логических выражений</w:t>
      </w:r>
      <w:r w:rsidRPr="005307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(по материалам ЕГЭ)</w:t>
      </w:r>
    </w:p>
    <w:p w:rsidR="00581C7F" w:rsidRPr="005307B3" w:rsidRDefault="00581C7F" w:rsidP="0058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Пронина Н.А</w:t>
      </w:r>
      <w:r w:rsidRPr="005307B3">
        <w:rPr>
          <w:rFonts w:ascii="Times New Roman" w:hAnsi="Times New Roman" w:cs="Times New Roman"/>
          <w:sz w:val="24"/>
          <w:szCs w:val="24"/>
        </w:rPr>
        <w:t>.);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5.  Декабрь: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-  подготовка и проведение промежуточной аттестации  за 1 полугодие в 5 - </w:t>
      </w:r>
      <w:r w:rsidR="005E2887">
        <w:rPr>
          <w:rFonts w:ascii="Times New Roman" w:hAnsi="Times New Roman" w:cs="Times New Roman"/>
          <w:sz w:val="24"/>
          <w:szCs w:val="24"/>
        </w:rPr>
        <w:t>9</w:t>
      </w:r>
      <w:r w:rsidRPr="005307B3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зимняя сессия в 10 классах;</w:t>
      </w:r>
    </w:p>
    <w:p w:rsidR="004C2197" w:rsidRPr="005307B3" w:rsidRDefault="005E288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197" w:rsidRPr="005307B3">
        <w:rPr>
          <w:rFonts w:ascii="Times New Roman" w:hAnsi="Times New Roman" w:cs="Times New Roman"/>
          <w:sz w:val="24"/>
          <w:szCs w:val="24"/>
        </w:rPr>
        <w:t>доклад «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C2197" w:rsidRPr="005307B3">
        <w:rPr>
          <w:rFonts w:ascii="Times New Roman" w:hAnsi="Times New Roman" w:cs="Times New Roman"/>
          <w:sz w:val="24"/>
          <w:szCs w:val="24"/>
        </w:rPr>
        <w:t>неравенств</w:t>
      </w:r>
      <w:r>
        <w:rPr>
          <w:rFonts w:ascii="Times New Roman" w:hAnsi="Times New Roman" w:cs="Times New Roman"/>
          <w:sz w:val="24"/>
          <w:szCs w:val="24"/>
        </w:rPr>
        <w:t xml:space="preserve"> с модулем</w:t>
      </w:r>
      <w:proofErr w:type="gramStart"/>
      <w:r w:rsidR="004C2197" w:rsidRPr="005307B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4C2197" w:rsidRPr="005307B3">
        <w:rPr>
          <w:rFonts w:ascii="Times New Roman" w:hAnsi="Times New Roman" w:cs="Times New Roman"/>
          <w:sz w:val="24"/>
          <w:szCs w:val="24"/>
        </w:rPr>
        <w:t>по материалам ЕГЭ)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(Попова Т.А.);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проведение второй репетиционной работы в 9 и 11 классах</w:t>
      </w:r>
      <w:r w:rsidR="005E288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(формат ОГЭ,  ЕГЭ).</w:t>
      </w:r>
    </w:p>
    <w:p w:rsidR="005E2887" w:rsidRDefault="005E288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6.Январь: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подведение итогов работы ШМО за 1 полугодие;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</w:t>
      </w:r>
      <w:r w:rsidR="005E288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проведение игры «Математический марафон» в 5-7 классах;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доклад «Решение стереометрических задач</w:t>
      </w:r>
      <w:r w:rsidR="005E2887">
        <w:rPr>
          <w:rFonts w:ascii="Times New Roman" w:hAnsi="Times New Roman" w:cs="Times New Roman"/>
          <w:sz w:val="24"/>
          <w:szCs w:val="24"/>
        </w:rPr>
        <w:t>: угол между прямой и плоскостью, угол между плоскостями</w:t>
      </w:r>
      <w:r w:rsidRPr="005307B3">
        <w:rPr>
          <w:rFonts w:ascii="Times New Roman" w:hAnsi="Times New Roman" w:cs="Times New Roman"/>
          <w:sz w:val="24"/>
          <w:szCs w:val="24"/>
        </w:rPr>
        <w:t>»</w:t>
      </w:r>
      <w:r w:rsidR="00EE7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по материалам ЕГЭ)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Г.Н.);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контрольная работа  по геометрии в 10 классах</w:t>
      </w:r>
      <w:r w:rsidR="005E288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(Параллельность в пространстве);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контрольная работа в 6-11 классах</w:t>
      </w:r>
      <w:r w:rsidR="005E288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(Решение задач на составление уравнений);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корректировка</w:t>
      </w:r>
      <w:r w:rsidR="005E288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плана  работы ШМО на 2 полугодие 20</w:t>
      </w:r>
      <w:r w:rsidR="005E2887">
        <w:rPr>
          <w:rFonts w:ascii="Times New Roman" w:hAnsi="Times New Roman" w:cs="Times New Roman"/>
          <w:sz w:val="24"/>
          <w:szCs w:val="24"/>
        </w:rPr>
        <w:t>19</w:t>
      </w:r>
      <w:r w:rsidRPr="005307B3">
        <w:rPr>
          <w:rFonts w:ascii="Times New Roman" w:hAnsi="Times New Roman" w:cs="Times New Roman"/>
          <w:sz w:val="24"/>
          <w:szCs w:val="24"/>
        </w:rPr>
        <w:t>-20</w:t>
      </w:r>
      <w:r w:rsidR="005E2887">
        <w:rPr>
          <w:rFonts w:ascii="Times New Roman" w:hAnsi="Times New Roman" w:cs="Times New Roman"/>
          <w:sz w:val="24"/>
          <w:szCs w:val="24"/>
        </w:rPr>
        <w:t>20</w:t>
      </w:r>
      <w:r w:rsidRPr="005307B3">
        <w:rPr>
          <w:rFonts w:ascii="Times New Roman" w:hAnsi="Times New Roman" w:cs="Times New Roman"/>
          <w:sz w:val="24"/>
          <w:szCs w:val="24"/>
        </w:rPr>
        <w:t xml:space="preserve"> учебного год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при необходимости).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B3">
        <w:rPr>
          <w:rFonts w:ascii="Times New Roman" w:hAnsi="Times New Roman"/>
          <w:b/>
          <w:sz w:val="24"/>
          <w:szCs w:val="24"/>
        </w:rPr>
        <w:t>Февраль: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</w:t>
      </w:r>
      <w:r w:rsidR="005E2887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 xml:space="preserve">работа по алгебре в </w:t>
      </w:r>
      <w:r w:rsidR="005E2887">
        <w:rPr>
          <w:rFonts w:ascii="Times New Roman" w:hAnsi="Times New Roman" w:cs="Times New Roman"/>
          <w:sz w:val="24"/>
          <w:szCs w:val="24"/>
        </w:rPr>
        <w:t>5</w:t>
      </w:r>
      <w:r w:rsidRPr="005307B3">
        <w:rPr>
          <w:rFonts w:ascii="Times New Roman" w:hAnsi="Times New Roman" w:cs="Times New Roman"/>
          <w:sz w:val="24"/>
          <w:szCs w:val="24"/>
        </w:rPr>
        <w:t xml:space="preserve"> классах (</w:t>
      </w:r>
      <w:r w:rsidR="005E2887">
        <w:rPr>
          <w:rFonts w:ascii="Times New Roman" w:hAnsi="Times New Roman" w:cs="Times New Roman"/>
          <w:sz w:val="24"/>
          <w:szCs w:val="24"/>
        </w:rPr>
        <w:t xml:space="preserve">Действия с </w:t>
      </w:r>
      <w:r w:rsidR="002B5607">
        <w:rPr>
          <w:rFonts w:ascii="Times New Roman" w:hAnsi="Times New Roman" w:cs="Times New Roman"/>
          <w:sz w:val="24"/>
          <w:szCs w:val="24"/>
        </w:rPr>
        <w:t xml:space="preserve">десятичными </w:t>
      </w:r>
      <w:r w:rsidR="005E2887">
        <w:rPr>
          <w:rFonts w:ascii="Times New Roman" w:hAnsi="Times New Roman" w:cs="Times New Roman"/>
          <w:sz w:val="24"/>
          <w:szCs w:val="24"/>
        </w:rPr>
        <w:t>дробями</w:t>
      </w:r>
      <w:r w:rsidRPr="005307B3">
        <w:rPr>
          <w:rFonts w:ascii="Times New Roman" w:hAnsi="Times New Roman" w:cs="Times New Roman"/>
          <w:sz w:val="24"/>
          <w:szCs w:val="24"/>
        </w:rPr>
        <w:t>);</w:t>
      </w:r>
    </w:p>
    <w:p w:rsidR="004C2197" w:rsidRPr="005307B3" w:rsidRDefault="005E288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197" w:rsidRPr="005307B3">
        <w:rPr>
          <w:rFonts w:ascii="Times New Roman" w:hAnsi="Times New Roman" w:cs="Times New Roman"/>
          <w:sz w:val="24"/>
          <w:szCs w:val="24"/>
        </w:rPr>
        <w:t>работа по алгебре в 10 классах (Преобразование логарифмических выражений.</w:t>
      </w:r>
      <w:proofErr w:type="gramEnd"/>
      <w:r w:rsidR="004C2197" w:rsidRPr="005307B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C2197" w:rsidRPr="005307B3">
        <w:rPr>
          <w:rFonts w:ascii="Times New Roman" w:hAnsi="Times New Roman" w:cs="Times New Roman"/>
          <w:sz w:val="24"/>
          <w:szCs w:val="24"/>
        </w:rPr>
        <w:t>Решение логарифмических уравнений и неравенств);</w:t>
      </w:r>
      <w:proofErr w:type="gramEnd"/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подготовка к  НОУ (9-11 классы) школьный и районный этапы.</w:t>
      </w:r>
    </w:p>
    <w:p w:rsidR="00581C7F" w:rsidRPr="005307B3" w:rsidRDefault="00581C7F" w:rsidP="0058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доклад «</w:t>
      </w:r>
      <w:r w:rsidRPr="00581C7F">
        <w:rPr>
          <w:rFonts w:ascii="Times New Roman" w:hAnsi="Times New Roman" w:cs="Times New Roman"/>
          <w:sz w:val="24"/>
          <w:szCs w:val="24"/>
        </w:rPr>
        <w:t>Алгоритмы обработки массивов</w:t>
      </w:r>
      <w:r>
        <w:rPr>
          <w:rFonts w:ascii="Times New Roman" w:hAnsi="Times New Roman" w:cs="Times New Roman"/>
          <w:sz w:val="24"/>
          <w:szCs w:val="24"/>
        </w:rPr>
        <w:t>: поиск максимального и/или минимального элем</w:t>
      </w:r>
      <w:r w:rsidR="00D04A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нтов</w:t>
      </w:r>
      <w:r w:rsidRPr="005307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(по материалам ЕГЭ) (</w:t>
      </w:r>
      <w:r>
        <w:rPr>
          <w:rFonts w:ascii="Times New Roman" w:hAnsi="Times New Roman" w:cs="Times New Roman"/>
          <w:sz w:val="24"/>
          <w:szCs w:val="24"/>
        </w:rPr>
        <w:t>Пронина Н.А</w:t>
      </w:r>
      <w:r w:rsidRPr="005307B3">
        <w:rPr>
          <w:rFonts w:ascii="Times New Roman" w:hAnsi="Times New Roman" w:cs="Times New Roman"/>
          <w:sz w:val="24"/>
          <w:szCs w:val="24"/>
        </w:rPr>
        <w:t>.).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8.Март: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участие в районном НОУ (9-11 классы)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контрольная работа  по математике 5 классы (</w:t>
      </w:r>
      <w:r w:rsidR="002B5607">
        <w:rPr>
          <w:rFonts w:ascii="Times New Roman" w:hAnsi="Times New Roman" w:cs="Times New Roman"/>
          <w:sz w:val="24"/>
          <w:szCs w:val="24"/>
        </w:rPr>
        <w:t>Решение текстовых задач</w:t>
      </w:r>
      <w:r w:rsidRPr="005307B3">
        <w:rPr>
          <w:rFonts w:ascii="Times New Roman" w:hAnsi="Times New Roman" w:cs="Times New Roman"/>
          <w:sz w:val="24"/>
          <w:szCs w:val="24"/>
        </w:rPr>
        <w:t>)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 xml:space="preserve"> - контрольная работа по алгебре в 7 классах (</w:t>
      </w:r>
      <w:r w:rsidR="002B5607">
        <w:rPr>
          <w:rFonts w:ascii="Times New Roman" w:hAnsi="Times New Roman" w:cs="Times New Roman"/>
          <w:sz w:val="24"/>
          <w:szCs w:val="24"/>
        </w:rPr>
        <w:t>Линейная функция и ее график</w:t>
      </w:r>
      <w:r w:rsidRPr="005307B3">
        <w:rPr>
          <w:rFonts w:ascii="Times New Roman" w:hAnsi="Times New Roman" w:cs="Times New Roman"/>
          <w:sz w:val="24"/>
          <w:szCs w:val="24"/>
        </w:rPr>
        <w:t>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проведение репетиционной работы №3 в формате ОГЭ и ЕГЭ в 9 и 11 классах.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9.Апрель: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обсуждение итогов контрольных работ, проведённых в марте (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Чегина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Г.Н.);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анализ результатов;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итоги НОУ (в районе);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итоги</w:t>
      </w:r>
      <w:r w:rsidR="006A67A0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репетиционных работ  в 9 и 11 классах;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план итогового повторения математики по всем параллелям;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доклад «Решение тригонометрических уравнений. Отбор корней»</w:t>
      </w:r>
      <w:r w:rsidR="006A67A0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(по материалам ЕГЭ) (</w:t>
      </w:r>
      <w:proofErr w:type="spellStart"/>
      <w:r w:rsidRPr="005307B3"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 w:rsidRPr="005307B3">
        <w:rPr>
          <w:rFonts w:ascii="Times New Roman" w:hAnsi="Times New Roman" w:cs="Times New Roman"/>
          <w:sz w:val="24"/>
          <w:szCs w:val="24"/>
        </w:rPr>
        <w:t xml:space="preserve"> И.Г.).</w:t>
      </w:r>
    </w:p>
    <w:p w:rsidR="006A67A0" w:rsidRPr="005307B3" w:rsidRDefault="006A67A0" w:rsidP="006A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доклад «</w:t>
      </w:r>
      <w:r w:rsidRPr="006A67A0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</w:t>
      </w:r>
      <w:r w:rsidRPr="005307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(по материалам ЕГЭ) (</w:t>
      </w:r>
      <w:r>
        <w:rPr>
          <w:rFonts w:ascii="Times New Roman" w:hAnsi="Times New Roman" w:cs="Times New Roman"/>
          <w:sz w:val="24"/>
          <w:szCs w:val="24"/>
        </w:rPr>
        <w:t>Попова Т.А</w:t>
      </w:r>
      <w:r w:rsidRPr="005307B3">
        <w:rPr>
          <w:rFonts w:ascii="Times New Roman" w:hAnsi="Times New Roman" w:cs="Times New Roman"/>
          <w:sz w:val="24"/>
          <w:szCs w:val="24"/>
        </w:rPr>
        <w:t>.).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7B3">
        <w:rPr>
          <w:rFonts w:ascii="Times New Roman" w:hAnsi="Times New Roman" w:cs="Times New Roman"/>
          <w:b/>
          <w:sz w:val="24"/>
          <w:szCs w:val="24"/>
        </w:rPr>
        <w:t>10.Май: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итоги летней сессии в 10 классах;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проведение репетиционной работы №4 в формате ОГЭ и ЕГЭ в 9 и 11 класса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проведение итоговых контрольных работ в рамках промежуточной аттестации</w:t>
      </w:r>
      <w:r w:rsidR="006A67A0">
        <w:rPr>
          <w:rFonts w:ascii="Times New Roman" w:hAnsi="Times New Roman" w:cs="Times New Roman"/>
          <w:sz w:val="24"/>
          <w:szCs w:val="24"/>
        </w:rPr>
        <w:t xml:space="preserve"> </w:t>
      </w:r>
      <w:r w:rsidRPr="005307B3">
        <w:rPr>
          <w:rFonts w:ascii="Times New Roman" w:hAnsi="Times New Roman" w:cs="Times New Roman"/>
          <w:sz w:val="24"/>
          <w:szCs w:val="24"/>
        </w:rPr>
        <w:t>по всем параллелям;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подборка тренировочных работ на лето при переходе в следующий класс;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подведение итогов работы ШМО за второе полугодие 201</w:t>
      </w:r>
      <w:r w:rsidR="006A67A0">
        <w:rPr>
          <w:rFonts w:ascii="Times New Roman" w:hAnsi="Times New Roman" w:cs="Times New Roman"/>
          <w:sz w:val="24"/>
          <w:szCs w:val="24"/>
        </w:rPr>
        <w:t>9</w:t>
      </w:r>
      <w:r w:rsidRPr="005307B3">
        <w:rPr>
          <w:rFonts w:ascii="Times New Roman" w:hAnsi="Times New Roman" w:cs="Times New Roman"/>
          <w:sz w:val="24"/>
          <w:szCs w:val="24"/>
        </w:rPr>
        <w:t>-20</w:t>
      </w:r>
      <w:r w:rsidR="006A67A0">
        <w:rPr>
          <w:rFonts w:ascii="Times New Roman" w:hAnsi="Times New Roman" w:cs="Times New Roman"/>
          <w:sz w:val="24"/>
          <w:szCs w:val="24"/>
        </w:rPr>
        <w:t>20</w:t>
      </w:r>
      <w:r w:rsidRPr="005307B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307B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307B3">
        <w:rPr>
          <w:rFonts w:ascii="Times New Roman" w:hAnsi="Times New Roman" w:cs="Times New Roman"/>
          <w:sz w:val="24"/>
          <w:szCs w:val="24"/>
        </w:rPr>
        <w:t>ода;</w:t>
      </w:r>
    </w:p>
    <w:p w:rsidR="004C2197" w:rsidRPr="005307B3" w:rsidRDefault="004C2197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B3">
        <w:rPr>
          <w:rFonts w:ascii="Times New Roman" w:hAnsi="Times New Roman" w:cs="Times New Roman"/>
          <w:sz w:val="24"/>
          <w:szCs w:val="24"/>
        </w:rPr>
        <w:t>-  обсуждение и утверждение плана  работы</w:t>
      </w:r>
      <w:r w:rsidR="00EE7C6A">
        <w:rPr>
          <w:rFonts w:ascii="Times New Roman" w:hAnsi="Times New Roman" w:cs="Times New Roman"/>
          <w:sz w:val="24"/>
          <w:szCs w:val="24"/>
        </w:rPr>
        <w:t xml:space="preserve"> н</w:t>
      </w:r>
      <w:r w:rsidRPr="005307B3">
        <w:rPr>
          <w:rFonts w:ascii="Times New Roman" w:hAnsi="Times New Roman" w:cs="Times New Roman"/>
          <w:sz w:val="24"/>
          <w:szCs w:val="24"/>
        </w:rPr>
        <w:t>а 20</w:t>
      </w:r>
      <w:r w:rsidR="006A67A0">
        <w:rPr>
          <w:rFonts w:ascii="Times New Roman" w:hAnsi="Times New Roman" w:cs="Times New Roman"/>
          <w:sz w:val="24"/>
          <w:szCs w:val="24"/>
        </w:rPr>
        <w:t>20</w:t>
      </w:r>
      <w:r w:rsidRPr="005307B3">
        <w:rPr>
          <w:rFonts w:ascii="Times New Roman" w:hAnsi="Times New Roman" w:cs="Times New Roman"/>
          <w:sz w:val="24"/>
          <w:szCs w:val="24"/>
        </w:rPr>
        <w:t>-202</w:t>
      </w:r>
      <w:r w:rsidR="006A67A0">
        <w:rPr>
          <w:rFonts w:ascii="Times New Roman" w:hAnsi="Times New Roman" w:cs="Times New Roman"/>
          <w:sz w:val="24"/>
          <w:szCs w:val="24"/>
        </w:rPr>
        <w:t>1</w:t>
      </w:r>
      <w:r w:rsidRPr="005307B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4C2197" w:rsidRPr="005307B3" w:rsidRDefault="004C2197" w:rsidP="0053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4AA" w:rsidRPr="005307B3" w:rsidRDefault="002C24AA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AA" w:rsidRPr="005307B3" w:rsidRDefault="002C24AA" w:rsidP="0053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4AA" w:rsidRPr="005307B3" w:rsidRDefault="002C24AA" w:rsidP="0053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4AA" w:rsidRPr="005307B3" w:rsidRDefault="002C24AA" w:rsidP="0053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AA" w:rsidRPr="005307B3" w:rsidRDefault="002C24AA" w:rsidP="0053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24AA" w:rsidRPr="005307B3" w:rsidSect="00AD2B4E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FC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1312"/>
    <w:multiLevelType w:val="multilevel"/>
    <w:tmpl w:val="58A27AC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178"/>
    <w:multiLevelType w:val="multilevel"/>
    <w:tmpl w:val="1F4F60AB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7044"/>
    <w:multiLevelType w:val="hybridMultilevel"/>
    <w:tmpl w:val="335A604E"/>
    <w:lvl w:ilvl="0" w:tplc="C304F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B07C4"/>
    <w:multiLevelType w:val="hybridMultilevel"/>
    <w:tmpl w:val="93CA2508"/>
    <w:lvl w:ilvl="0" w:tplc="04CEAF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65B5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04C5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9E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F60AB"/>
    <w:multiLevelType w:val="multilevel"/>
    <w:tmpl w:val="1F4F60AB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73BAC"/>
    <w:multiLevelType w:val="multilevel"/>
    <w:tmpl w:val="149D04C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64EC9"/>
    <w:multiLevelType w:val="hybridMultilevel"/>
    <w:tmpl w:val="AE90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D6E7C"/>
    <w:multiLevelType w:val="hybridMultilevel"/>
    <w:tmpl w:val="20FA6A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676D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1745C"/>
    <w:multiLevelType w:val="hybridMultilevel"/>
    <w:tmpl w:val="B01CA47C"/>
    <w:lvl w:ilvl="0" w:tplc="33EC747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>
    <w:nsid w:val="3EE814C8"/>
    <w:multiLevelType w:val="hybridMultilevel"/>
    <w:tmpl w:val="CC8E23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6757B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C51C7"/>
    <w:multiLevelType w:val="hybridMultilevel"/>
    <w:tmpl w:val="AB6C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85A8E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754F8"/>
    <w:multiLevelType w:val="hybridMultilevel"/>
    <w:tmpl w:val="C15EC3FC"/>
    <w:lvl w:ilvl="0" w:tplc="3C9A30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5554DF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85B63"/>
    <w:multiLevelType w:val="hybridMultilevel"/>
    <w:tmpl w:val="5CAC9A6E"/>
    <w:lvl w:ilvl="0" w:tplc="F1DAE25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01694E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C51D4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B7205"/>
    <w:multiLevelType w:val="multilevel"/>
    <w:tmpl w:val="4B7B7205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97B69"/>
    <w:multiLevelType w:val="hybridMultilevel"/>
    <w:tmpl w:val="888E2CD6"/>
    <w:lvl w:ilvl="0" w:tplc="FC7005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263E4E"/>
    <w:multiLevelType w:val="multilevel"/>
    <w:tmpl w:val="56263E4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27AC8"/>
    <w:multiLevelType w:val="multilevel"/>
    <w:tmpl w:val="58A27AC8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F2E91"/>
    <w:multiLevelType w:val="hybridMultilevel"/>
    <w:tmpl w:val="D356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41F72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42376"/>
    <w:multiLevelType w:val="multilevel"/>
    <w:tmpl w:val="6B1423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A34EB"/>
    <w:multiLevelType w:val="hybridMultilevel"/>
    <w:tmpl w:val="20FA6A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11FA5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D0A85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718B8"/>
    <w:multiLevelType w:val="hybridMultilevel"/>
    <w:tmpl w:val="09463CE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E4165"/>
    <w:multiLevelType w:val="hybridMultilevel"/>
    <w:tmpl w:val="033C9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23"/>
  </w:num>
  <w:num w:numId="5">
    <w:abstractNumId w:val="8"/>
  </w:num>
  <w:num w:numId="6">
    <w:abstractNumId w:val="26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18"/>
  </w:num>
  <w:num w:numId="12">
    <w:abstractNumId w:val="16"/>
  </w:num>
  <w:num w:numId="13">
    <w:abstractNumId w:val="34"/>
  </w:num>
  <w:num w:numId="14">
    <w:abstractNumId w:val="20"/>
  </w:num>
  <w:num w:numId="15">
    <w:abstractNumId w:val="2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31"/>
  </w:num>
  <w:num w:numId="20">
    <w:abstractNumId w:val="21"/>
  </w:num>
  <w:num w:numId="21">
    <w:abstractNumId w:val="19"/>
  </w:num>
  <w:num w:numId="22">
    <w:abstractNumId w:val="7"/>
  </w:num>
  <w:num w:numId="23">
    <w:abstractNumId w:val="5"/>
  </w:num>
  <w:num w:numId="24">
    <w:abstractNumId w:val="15"/>
  </w:num>
  <w:num w:numId="25">
    <w:abstractNumId w:val="28"/>
  </w:num>
  <w:num w:numId="26">
    <w:abstractNumId w:val="0"/>
  </w:num>
  <w:num w:numId="27">
    <w:abstractNumId w:val="22"/>
  </w:num>
  <w:num w:numId="28">
    <w:abstractNumId w:val="17"/>
  </w:num>
  <w:num w:numId="29">
    <w:abstractNumId w:val="32"/>
  </w:num>
  <w:num w:numId="30">
    <w:abstractNumId w:val="12"/>
  </w:num>
  <w:num w:numId="31">
    <w:abstractNumId w:val="11"/>
  </w:num>
  <w:num w:numId="32">
    <w:abstractNumId w:val="30"/>
  </w:num>
  <w:num w:numId="33">
    <w:abstractNumId w:val="33"/>
  </w:num>
  <w:num w:numId="34">
    <w:abstractNumId w:val="3"/>
  </w:num>
  <w:num w:numId="35">
    <w:abstractNumId w:val="4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AB"/>
    <w:rsid w:val="00001C15"/>
    <w:rsid w:val="00002152"/>
    <w:rsid w:val="00027A8A"/>
    <w:rsid w:val="00041BB9"/>
    <w:rsid w:val="0005462D"/>
    <w:rsid w:val="000603B5"/>
    <w:rsid w:val="00077D7C"/>
    <w:rsid w:val="00094A61"/>
    <w:rsid w:val="000A3604"/>
    <w:rsid w:val="000B50C0"/>
    <w:rsid w:val="000C03D8"/>
    <w:rsid w:val="000D68AF"/>
    <w:rsid w:val="00134EAB"/>
    <w:rsid w:val="0016347E"/>
    <w:rsid w:val="00171D2D"/>
    <w:rsid w:val="00187B71"/>
    <w:rsid w:val="00195CE0"/>
    <w:rsid w:val="001A2515"/>
    <w:rsid w:val="001E3C53"/>
    <w:rsid w:val="00212BC5"/>
    <w:rsid w:val="002137CD"/>
    <w:rsid w:val="002241B9"/>
    <w:rsid w:val="00241538"/>
    <w:rsid w:val="002617AE"/>
    <w:rsid w:val="00275D04"/>
    <w:rsid w:val="00282C92"/>
    <w:rsid w:val="002858B1"/>
    <w:rsid w:val="00295065"/>
    <w:rsid w:val="002B02A0"/>
    <w:rsid w:val="002B5607"/>
    <w:rsid w:val="002C24AA"/>
    <w:rsid w:val="002E5206"/>
    <w:rsid w:val="00300CCE"/>
    <w:rsid w:val="00301A6F"/>
    <w:rsid w:val="0034110E"/>
    <w:rsid w:val="003523BD"/>
    <w:rsid w:val="003B12CB"/>
    <w:rsid w:val="003C5AE0"/>
    <w:rsid w:val="003C7400"/>
    <w:rsid w:val="003D12C3"/>
    <w:rsid w:val="003E6FD2"/>
    <w:rsid w:val="003F6405"/>
    <w:rsid w:val="00410815"/>
    <w:rsid w:val="00432CB2"/>
    <w:rsid w:val="00480546"/>
    <w:rsid w:val="004841C8"/>
    <w:rsid w:val="004B6EA7"/>
    <w:rsid w:val="004C2197"/>
    <w:rsid w:val="004E162D"/>
    <w:rsid w:val="00530228"/>
    <w:rsid w:val="005307B3"/>
    <w:rsid w:val="00530EB4"/>
    <w:rsid w:val="00531610"/>
    <w:rsid w:val="00532DB9"/>
    <w:rsid w:val="005407A9"/>
    <w:rsid w:val="00550B90"/>
    <w:rsid w:val="00570F5A"/>
    <w:rsid w:val="00572B10"/>
    <w:rsid w:val="00581C7F"/>
    <w:rsid w:val="0059797D"/>
    <w:rsid w:val="005B3FA5"/>
    <w:rsid w:val="005C3D80"/>
    <w:rsid w:val="005C526F"/>
    <w:rsid w:val="005D22BA"/>
    <w:rsid w:val="005E2887"/>
    <w:rsid w:val="005E5784"/>
    <w:rsid w:val="005F0D03"/>
    <w:rsid w:val="005F3535"/>
    <w:rsid w:val="006041DE"/>
    <w:rsid w:val="006227AA"/>
    <w:rsid w:val="00635C89"/>
    <w:rsid w:val="00645075"/>
    <w:rsid w:val="00661A9D"/>
    <w:rsid w:val="006879E7"/>
    <w:rsid w:val="006A67A0"/>
    <w:rsid w:val="006C0C17"/>
    <w:rsid w:val="006E2AC6"/>
    <w:rsid w:val="00701F6B"/>
    <w:rsid w:val="007132BB"/>
    <w:rsid w:val="00714B97"/>
    <w:rsid w:val="00744A38"/>
    <w:rsid w:val="00750D39"/>
    <w:rsid w:val="00752C30"/>
    <w:rsid w:val="007914D8"/>
    <w:rsid w:val="007929E5"/>
    <w:rsid w:val="007A3250"/>
    <w:rsid w:val="007B0EB1"/>
    <w:rsid w:val="007C304F"/>
    <w:rsid w:val="007C72B7"/>
    <w:rsid w:val="007E36FD"/>
    <w:rsid w:val="007F67F7"/>
    <w:rsid w:val="0080136A"/>
    <w:rsid w:val="00815F18"/>
    <w:rsid w:val="00823467"/>
    <w:rsid w:val="00852635"/>
    <w:rsid w:val="00883D57"/>
    <w:rsid w:val="00886AE7"/>
    <w:rsid w:val="00893EA3"/>
    <w:rsid w:val="008B70FD"/>
    <w:rsid w:val="008C077E"/>
    <w:rsid w:val="008C51D4"/>
    <w:rsid w:val="008C5EDF"/>
    <w:rsid w:val="008D0953"/>
    <w:rsid w:val="008D458F"/>
    <w:rsid w:val="008D5E66"/>
    <w:rsid w:val="008F622C"/>
    <w:rsid w:val="00902687"/>
    <w:rsid w:val="00904A89"/>
    <w:rsid w:val="00926557"/>
    <w:rsid w:val="00930826"/>
    <w:rsid w:val="009316CA"/>
    <w:rsid w:val="00955862"/>
    <w:rsid w:val="009742B9"/>
    <w:rsid w:val="009805EA"/>
    <w:rsid w:val="009963B5"/>
    <w:rsid w:val="009A79AB"/>
    <w:rsid w:val="009B068C"/>
    <w:rsid w:val="009B7340"/>
    <w:rsid w:val="009E0003"/>
    <w:rsid w:val="009E19AC"/>
    <w:rsid w:val="009E463C"/>
    <w:rsid w:val="00A512B3"/>
    <w:rsid w:val="00A55DC0"/>
    <w:rsid w:val="00A845A3"/>
    <w:rsid w:val="00A85DCF"/>
    <w:rsid w:val="00A97456"/>
    <w:rsid w:val="00AA50F0"/>
    <w:rsid w:val="00AD2B4E"/>
    <w:rsid w:val="00AD5C4C"/>
    <w:rsid w:val="00AE18C4"/>
    <w:rsid w:val="00B071BA"/>
    <w:rsid w:val="00B07CF3"/>
    <w:rsid w:val="00B14522"/>
    <w:rsid w:val="00B15168"/>
    <w:rsid w:val="00B329B2"/>
    <w:rsid w:val="00B412EC"/>
    <w:rsid w:val="00B93548"/>
    <w:rsid w:val="00BB0E95"/>
    <w:rsid w:val="00BB2F94"/>
    <w:rsid w:val="00BE3F22"/>
    <w:rsid w:val="00BF4078"/>
    <w:rsid w:val="00BF498C"/>
    <w:rsid w:val="00BF58FB"/>
    <w:rsid w:val="00C439E4"/>
    <w:rsid w:val="00C511BD"/>
    <w:rsid w:val="00C527CC"/>
    <w:rsid w:val="00C70419"/>
    <w:rsid w:val="00C76438"/>
    <w:rsid w:val="00C86378"/>
    <w:rsid w:val="00CA735F"/>
    <w:rsid w:val="00CC01BB"/>
    <w:rsid w:val="00CF0734"/>
    <w:rsid w:val="00CF6349"/>
    <w:rsid w:val="00D021A1"/>
    <w:rsid w:val="00D04A22"/>
    <w:rsid w:val="00D0752E"/>
    <w:rsid w:val="00D07996"/>
    <w:rsid w:val="00D2690E"/>
    <w:rsid w:val="00D53E2C"/>
    <w:rsid w:val="00D707D3"/>
    <w:rsid w:val="00D73EEE"/>
    <w:rsid w:val="00D833D3"/>
    <w:rsid w:val="00D94078"/>
    <w:rsid w:val="00DA3443"/>
    <w:rsid w:val="00DB7C6D"/>
    <w:rsid w:val="00DC55E0"/>
    <w:rsid w:val="00DE2FE9"/>
    <w:rsid w:val="00DF26C9"/>
    <w:rsid w:val="00DF2875"/>
    <w:rsid w:val="00E614AB"/>
    <w:rsid w:val="00E66DAD"/>
    <w:rsid w:val="00E81059"/>
    <w:rsid w:val="00EA18C9"/>
    <w:rsid w:val="00EA640D"/>
    <w:rsid w:val="00EC5F78"/>
    <w:rsid w:val="00ED2480"/>
    <w:rsid w:val="00ED28D3"/>
    <w:rsid w:val="00ED6904"/>
    <w:rsid w:val="00EE7C6A"/>
    <w:rsid w:val="00F01BC9"/>
    <w:rsid w:val="00F35B57"/>
    <w:rsid w:val="00F42B2A"/>
    <w:rsid w:val="00F53D81"/>
    <w:rsid w:val="00F575D0"/>
    <w:rsid w:val="00F7204A"/>
    <w:rsid w:val="00F7226E"/>
    <w:rsid w:val="00F7767F"/>
    <w:rsid w:val="00F83FF9"/>
    <w:rsid w:val="00F86B5A"/>
    <w:rsid w:val="00FA5794"/>
    <w:rsid w:val="00FA7083"/>
    <w:rsid w:val="00FB057B"/>
    <w:rsid w:val="00FB236A"/>
    <w:rsid w:val="00FB5F13"/>
    <w:rsid w:val="00FF5FB6"/>
    <w:rsid w:val="00FF7497"/>
    <w:rsid w:val="7DA3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5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51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A735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CA735F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13">
    <w:name w:val="Абзац списка1"/>
    <w:basedOn w:val="a"/>
    <w:uiPriority w:val="34"/>
    <w:qFormat/>
    <w:rsid w:val="00CA735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73EEE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10">
    <w:name w:val="Заголовок 1 Знак"/>
    <w:basedOn w:val="a0"/>
    <w:link w:val="1"/>
    <w:rsid w:val="00B15168"/>
    <w:rPr>
      <w:rFonts w:ascii="Times New Roman" w:eastAsia="Times New Roman" w:hAnsi="Times New Roman" w:cs="Times New Roman"/>
      <w:sz w:val="24"/>
    </w:rPr>
  </w:style>
  <w:style w:type="paragraph" w:styleId="a5">
    <w:name w:val="Body Text"/>
    <w:basedOn w:val="a"/>
    <w:link w:val="a6"/>
    <w:rsid w:val="00B15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5168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rsid w:val="00B151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5168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B151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2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CFA55-3F88-4ABB-87FA-358FE03A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Пользователь Windows</cp:lastModifiedBy>
  <cp:revision>102</cp:revision>
  <cp:lastPrinted>2017-06-19T09:49:00Z</cp:lastPrinted>
  <dcterms:created xsi:type="dcterms:W3CDTF">2017-05-29T08:20:00Z</dcterms:created>
  <dcterms:modified xsi:type="dcterms:W3CDTF">2019-07-03T14:47:00Z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